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Pr="00CF44C0" w:rsidRDefault="00B91EAD" w:rsidP="00CF44C0">
      <w:pPr>
        <w:tabs>
          <w:tab w:val="left" w:pos="3707"/>
        </w:tabs>
        <w:ind w:left="-180" w:right="-36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57A02" w:rsidRPr="00957A02" w:rsidRDefault="00957A02" w:rsidP="00957A02">
      <w:pPr>
        <w:spacing w:line="276" w:lineRule="auto"/>
        <w:jc w:val="center"/>
        <w:rPr>
          <w:rFonts w:asciiTheme="minorHAnsi" w:hAnsiTheme="minorHAnsi" w:cs="Times New Roman"/>
          <w:b/>
          <w:noProof/>
          <w:sz w:val="24"/>
          <w:lang w:val="es-ES"/>
        </w:rPr>
      </w:pPr>
      <w:r w:rsidRPr="00957A02">
        <w:rPr>
          <w:rFonts w:asciiTheme="minorHAnsi" w:hAnsiTheme="minorHAnsi" w:cs="Times New Roman"/>
          <w:b/>
          <w:noProof/>
          <w:sz w:val="24"/>
          <w:lang w:val="es-ES"/>
        </w:rPr>
        <w:t xml:space="preserve">Reunión del Comité Consultivo de Estudiantes del Idioma Inglés del Distrito Escolar </w:t>
      </w:r>
    </w:p>
    <w:p w:rsidR="00957A02" w:rsidRPr="00957A02" w:rsidRDefault="00957A02" w:rsidP="00957A02">
      <w:pPr>
        <w:spacing w:line="276" w:lineRule="auto"/>
        <w:jc w:val="center"/>
        <w:rPr>
          <w:rFonts w:asciiTheme="minorHAnsi" w:hAnsiTheme="minorHAnsi" w:cs="Times New Roman"/>
          <w:b/>
          <w:noProof/>
          <w:sz w:val="24"/>
          <w:lang w:val="es-ES"/>
        </w:rPr>
      </w:pPr>
      <w:r w:rsidRPr="00957A02">
        <w:rPr>
          <w:rFonts w:asciiTheme="minorHAnsi" w:hAnsiTheme="minorHAnsi" w:cs="Times New Roman"/>
          <w:b/>
          <w:noProof/>
          <w:sz w:val="24"/>
          <w:lang w:val="es-ES"/>
        </w:rPr>
        <w:t>(DELAC, por su siglas inglés)</w:t>
      </w:r>
    </w:p>
    <w:p w:rsidR="00957A02" w:rsidRPr="00957A02" w:rsidRDefault="00957A02" w:rsidP="00957A02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57A02">
        <w:rPr>
          <w:rFonts w:asciiTheme="minorHAnsi" w:eastAsia="Times New Roman" w:hAnsiTheme="minorHAnsi" w:cs="Times New Roman"/>
          <w:sz w:val="24"/>
          <w:szCs w:val="24"/>
        </w:rPr>
        <w:t xml:space="preserve">15 de octubre, 2018 </w:t>
      </w:r>
    </w:p>
    <w:p w:rsidR="00957A02" w:rsidRPr="00957A02" w:rsidRDefault="00957A02" w:rsidP="00957A02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57A02">
        <w:rPr>
          <w:rFonts w:asciiTheme="minorHAnsi" w:eastAsia="Times New Roman" w:hAnsiTheme="minorHAnsi" w:cs="Times New Roman"/>
          <w:sz w:val="24"/>
          <w:szCs w:val="24"/>
        </w:rPr>
        <w:t xml:space="preserve">5:00 – 6:30 p.m. </w:t>
      </w:r>
    </w:p>
    <w:p w:rsidR="00957A02" w:rsidRPr="00957A02" w:rsidRDefault="00957A02" w:rsidP="00957A02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57A02">
        <w:rPr>
          <w:rFonts w:asciiTheme="minorHAnsi" w:eastAsia="Times New Roman" w:hAnsiTheme="minorHAnsi" w:cs="Times New Roman"/>
          <w:sz w:val="24"/>
          <w:szCs w:val="24"/>
        </w:rPr>
        <w:t>Sala de Reunión de la Mesa Directiva del Distrito Escolar de Alum Rock</w:t>
      </w:r>
    </w:p>
    <w:p w:rsidR="00957A02" w:rsidRPr="00617010" w:rsidRDefault="00957A02" w:rsidP="00957A0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A02" w:rsidRDefault="00957A02" w:rsidP="000A0979">
      <w:pPr>
        <w:spacing w:after="100" w:afterAutospacing="1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57A02">
        <w:rPr>
          <w:rFonts w:asciiTheme="minorHAnsi" w:eastAsia="Times New Roman" w:hAnsiTheme="minorHAnsi" w:cs="Times New Roman"/>
          <w:b/>
          <w:sz w:val="24"/>
          <w:szCs w:val="24"/>
        </w:rPr>
        <w:t>Acta de la reunión del DELAC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  <w:bCs/>
        </w:rPr>
      </w:pPr>
      <w:r w:rsidRPr="00604E65">
        <w:rPr>
          <w:rFonts w:asciiTheme="minorHAnsi" w:eastAsia="Times New Roman" w:hAnsiTheme="minorHAnsi" w:cs="Times New Roman"/>
          <w:bCs/>
        </w:rPr>
        <w:t>Primera reunión</w:t>
      </w:r>
      <w:r>
        <w:rPr>
          <w:rFonts w:asciiTheme="minorHAnsi" w:eastAsia="Times New Roman" w:hAnsiTheme="minorHAnsi" w:cs="Times New Roman"/>
          <w:bCs/>
        </w:rPr>
        <w:t xml:space="preserve"> del DELAC del año 2018-2019. 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Iniciamos nuestra reunión a las 5:17 p.m. y luego pasamos a aprobar nuestra agenda porque no hay minutas porque es nuestra primera reunión de este año escolar. 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Lorena de Lyndale aprobó la agenda y Livier la secundó. 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Pasamos al punto IV, el enfoque para el ciclo escolar 2018-2019. 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Repasamos los temas de las reuniones del DELAC del 2018-2019. </w:t>
      </w:r>
      <w:r w:rsidRPr="00604E65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 xml:space="preserve">También revisamos las fechas de nuestras reuniones del DELAC. 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Ivan Montes nos presentó la información sobre el ELPAC, el nuevo sistema de medición del rendimiento escolar.</w:t>
      </w:r>
    </w:p>
    <w:p w:rsidR="00604E65" w:rsidRDefault="00604E65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Antes de enfocaban en el CELDT en Lectura, Expresión Verbal</w:t>
      </w:r>
      <w:r w:rsidR="00F52C6E">
        <w:rPr>
          <w:rFonts w:asciiTheme="minorHAnsi" w:eastAsia="Times New Roman" w:hAnsiTheme="minorHAnsi" w:cs="Times New Roman"/>
        </w:rPr>
        <w:t xml:space="preserve">, Comprensión Auditiva y era medido del 1 al 5. Ahora, con el ELPAC es </w:t>
      </w:r>
      <w:r w:rsidR="00A626B7">
        <w:rPr>
          <w:rFonts w:asciiTheme="minorHAnsi" w:eastAsia="Times New Roman" w:hAnsiTheme="minorHAnsi" w:cs="Times New Roman"/>
        </w:rPr>
        <w:t xml:space="preserve">Expresión Oral (1 al 4), Comprensión Auditiva (1 al 3), Expresión Verbal (1 al 3), </w:t>
      </w:r>
      <w:r w:rsidR="00EE45E9">
        <w:rPr>
          <w:rFonts w:asciiTheme="minorHAnsi" w:eastAsia="Times New Roman" w:hAnsiTheme="minorHAnsi" w:cs="Times New Roman"/>
        </w:rPr>
        <w:t>Expresión Escrita (1 al 3), Expresión Verbal (1 al 3).</w:t>
      </w:r>
    </w:p>
    <w:p w:rsidR="00EE45E9" w:rsidRDefault="00EE45E9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Estos exámenes se toman desde kínder. </w:t>
      </w:r>
    </w:p>
    <w:p w:rsidR="00EE45E9" w:rsidRDefault="00EE45E9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Antes con el CELDT no teníamos esta área de Oral o de Escritura.</w:t>
      </w:r>
    </w:p>
    <w:p w:rsidR="00EE45E9" w:rsidRDefault="00EE45E9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Ivan nos explicó algunas preguntas de los padres de diferentes escuelas. Nos explicó que al llenar la aplicación de inscripción a la escuela y ponemos que nuestra o su primer lenguaje es el español, esos niños </w:t>
      </w:r>
      <w:r w:rsidR="001902C6">
        <w:rPr>
          <w:rFonts w:asciiTheme="minorHAnsi" w:eastAsia="Times New Roman" w:hAnsiTheme="minorHAnsi" w:cs="Times New Roman"/>
        </w:rPr>
        <w:t xml:space="preserve">son identificados como aprendices del lenguaje inglés. </w:t>
      </w:r>
    </w:p>
    <w:p w:rsidR="001902C6" w:rsidRDefault="001902C6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Nos mostró cómo luce la carta que nos llega a casa cada año cuando tenemos un alumno del idioma inglés.</w:t>
      </w:r>
    </w:p>
    <w:p w:rsidR="001902C6" w:rsidRDefault="001902C6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 xml:space="preserve">También nos habló sobre la carta anual de notificación para padres, y siempre se reciben las 2 notificaciones y nos puso a revisar la carta para ver dónde teníamos problemas de entender la carta de notificación. </w:t>
      </w:r>
    </w:p>
    <w:p w:rsidR="001902C6" w:rsidRDefault="001902C6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Ivan habló del criterio de reclasificación y nos explic</w:t>
      </w:r>
      <w:r w:rsidR="008123DE">
        <w:rPr>
          <w:rFonts w:asciiTheme="minorHAnsi" w:eastAsia="Times New Roman" w:hAnsiTheme="minorHAnsi" w:cs="Times New Roman"/>
        </w:rPr>
        <w:t xml:space="preserve">ó que en los últimos 2 años han trabajado en que todos los alumnos reciban la ayuda necesaria para ser reclasificados. </w:t>
      </w:r>
    </w:p>
    <w:p w:rsidR="008123DE" w:rsidRDefault="008123DE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Nos habló sobre los alumnos que están tomando clases especiales. Se reúnen un grupo de maestros y padre, y director para ver si el examen del ELPAC es el apropiado para el alumno o si se necesita tomar el examen VCCALPS. Pero es opcional. Eso lo deciden un grupo de personas especializadas.</w:t>
      </w:r>
    </w:p>
    <w:p w:rsidR="008123DE" w:rsidRDefault="008123DE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Para un </w:t>
      </w:r>
      <w:r w:rsidR="00371F63">
        <w:rPr>
          <w:rFonts w:asciiTheme="minorHAnsi" w:eastAsia="Times New Roman" w:hAnsiTheme="minorHAnsi" w:cs="Times New Roman"/>
        </w:rPr>
        <w:t xml:space="preserve">niño a ser reclasificado tiene que ser evaluado en 4 áreas </w:t>
      </w:r>
      <w:r w:rsidR="00F846D0">
        <w:rPr>
          <w:rFonts w:asciiTheme="minorHAnsi" w:eastAsia="Times New Roman" w:hAnsiTheme="minorHAnsi" w:cs="Times New Roman"/>
        </w:rPr>
        <w:t>para cumplir con el criterio de reclasificación. Ivan terminó a las 6:34 p.m.</w:t>
      </w:r>
    </w:p>
    <w:p w:rsidR="00F846D0" w:rsidRDefault="00F846D0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Nos dejó Sandra Garcia de tarea leer en casa los estatutos y si tenemos arreglos y nuevas cosas que agregar a estos, que los traigamos la próxima reunión. </w:t>
      </w:r>
    </w:p>
    <w:p w:rsidR="00F846D0" w:rsidRDefault="00F846D0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Sandra nos pidió que tenemos que buscar a nuestro nuevo secretario para el comité del DELAC. Livier se pone como voluntaria de secretaria y Olivia puso la moción para que Livier sea nuestra secretaria voluntaria. Fue aceptada como secretaria de nuestro comité de DELAC para este nuevo ciclo escolar 2018-2019. </w:t>
      </w:r>
    </w:p>
    <w:p w:rsidR="00F846D0" w:rsidRPr="00604E65" w:rsidRDefault="00F846D0" w:rsidP="00604E65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Cerramos la reunión del dial de hoy a las 6:40 pm. Paula de Dorsa puso la moción para cerrar nuestra reunión del día de hoy, 15 de octubre de 2018. </w:t>
      </w:r>
    </w:p>
    <w:p w:rsidR="00CF44C0" w:rsidRPr="00957A02" w:rsidRDefault="00CF44C0" w:rsidP="00CF44C0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4"/>
          <w:szCs w:val="24"/>
        </w:rPr>
      </w:pPr>
    </w:p>
    <w:sectPr w:rsidR="00CF44C0" w:rsidRPr="00957A02" w:rsidSect="00F10B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16" w:rsidRDefault="00416116" w:rsidP="00BF3533">
      <w:r>
        <w:separator/>
      </w:r>
    </w:p>
  </w:endnote>
  <w:endnote w:type="continuationSeparator" w:id="0">
    <w:p w:rsidR="00416116" w:rsidRDefault="00416116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610D59" wp14:editId="5949FB2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14E992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6C37CA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5C5FB2">
          <w:rPr>
            <w:rFonts w:eastAsia="Times New Roman" w:cs="Arial"/>
            <w:color w:val="2B4379"/>
            <w:sz w:val="16"/>
            <w:szCs w:val="18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</w:rPr>
          <w:t>Andrés Quintero</w:t>
        </w:r>
        <w:r w:rsidR="004E4B8E">
          <w:rPr>
            <w:rFonts w:eastAsia="Times New Roman" w:cs="Arial"/>
            <w:color w:val="2B4379"/>
            <w:sz w:val="16"/>
            <w:szCs w:val="18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9985A20" wp14:editId="54C6482D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FC0F9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E201E6">
          <w:rPr>
            <w:rFonts w:eastAsia="Times New Roman" w:cs="Arial"/>
            <w:color w:val="045294"/>
            <w:sz w:val="16"/>
            <w:szCs w:val="18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2766CC" w:rsidRPr="000B551B">
          <w:rPr>
            <w:rFonts w:eastAsia="Times New Roman" w:cs="Arial"/>
            <w:color w:val="045294"/>
            <w:sz w:val="16"/>
            <w:szCs w:val="18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Pr="006C37CA">
          <w:rPr>
            <w:rFonts w:eastAsia="Times New Roman" w:cs="Arial"/>
            <w:color w:val="045294"/>
            <w:sz w:val="16"/>
            <w:szCs w:val="18"/>
          </w:rPr>
          <w:t>Andrés Quintero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16" w:rsidRDefault="00416116" w:rsidP="00BF3533">
      <w:r>
        <w:separator/>
      </w:r>
    </w:p>
  </w:footnote>
  <w:footnote w:type="continuationSeparator" w:id="0">
    <w:p w:rsidR="00416116" w:rsidRDefault="00416116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337A9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37A9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37A94">
          <w:rPr>
            <w:bCs/>
            <w:noProof/>
          </w:rPr>
          <w:t>noviembre 8,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0634EF9F" wp14:editId="37D9622E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CF44C0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  <w:lang w:val="en-US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0881"/>
    <w:multiLevelType w:val="hybridMultilevel"/>
    <w:tmpl w:val="D7C8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E6BBA"/>
    <w:multiLevelType w:val="hybridMultilevel"/>
    <w:tmpl w:val="2BD27A7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A"/>
    <w:rsid w:val="00036639"/>
    <w:rsid w:val="00045292"/>
    <w:rsid w:val="000470F0"/>
    <w:rsid w:val="00091499"/>
    <w:rsid w:val="000A0979"/>
    <w:rsid w:val="000B551B"/>
    <w:rsid w:val="000F1B47"/>
    <w:rsid w:val="000F1F52"/>
    <w:rsid w:val="00103EC3"/>
    <w:rsid w:val="00150C9A"/>
    <w:rsid w:val="00175DA4"/>
    <w:rsid w:val="001902C6"/>
    <w:rsid w:val="001A431A"/>
    <w:rsid w:val="001B31A5"/>
    <w:rsid w:val="001C0D22"/>
    <w:rsid w:val="001D31CF"/>
    <w:rsid w:val="001F2146"/>
    <w:rsid w:val="00231905"/>
    <w:rsid w:val="002766CC"/>
    <w:rsid w:val="00281DA7"/>
    <w:rsid w:val="002B2241"/>
    <w:rsid w:val="002D6DED"/>
    <w:rsid w:val="00337A94"/>
    <w:rsid w:val="00371F63"/>
    <w:rsid w:val="003C3B5F"/>
    <w:rsid w:val="003C3C1A"/>
    <w:rsid w:val="00416116"/>
    <w:rsid w:val="00437F81"/>
    <w:rsid w:val="00445A14"/>
    <w:rsid w:val="00461FD2"/>
    <w:rsid w:val="004A08CD"/>
    <w:rsid w:val="004D000F"/>
    <w:rsid w:val="004E4B8E"/>
    <w:rsid w:val="004E5286"/>
    <w:rsid w:val="00503146"/>
    <w:rsid w:val="005475B9"/>
    <w:rsid w:val="00555965"/>
    <w:rsid w:val="00597100"/>
    <w:rsid w:val="005B119A"/>
    <w:rsid w:val="005B469B"/>
    <w:rsid w:val="005C5FB2"/>
    <w:rsid w:val="005C71F0"/>
    <w:rsid w:val="005D1F5E"/>
    <w:rsid w:val="00604E65"/>
    <w:rsid w:val="00617450"/>
    <w:rsid w:val="0063158D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56990"/>
    <w:rsid w:val="007C403B"/>
    <w:rsid w:val="008123DE"/>
    <w:rsid w:val="008208FA"/>
    <w:rsid w:val="00855ACB"/>
    <w:rsid w:val="008B7CBA"/>
    <w:rsid w:val="008E485B"/>
    <w:rsid w:val="008F0EDB"/>
    <w:rsid w:val="008F61BE"/>
    <w:rsid w:val="00912648"/>
    <w:rsid w:val="00957A02"/>
    <w:rsid w:val="009734F4"/>
    <w:rsid w:val="009833AE"/>
    <w:rsid w:val="009D2E8E"/>
    <w:rsid w:val="009D752D"/>
    <w:rsid w:val="009F11AE"/>
    <w:rsid w:val="009F298F"/>
    <w:rsid w:val="00A10566"/>
    <w:rsid w:val="00A33729"/>
    <w:rsid w:val="00A53D9E"/>
    <w:rsid w:val="00A626B7"/>
    <w:rsid w:val="00A64336"/>
    <w:rsid w:val="00A90B8B"/>
    <w:rsid w:val="00A95ABB"/>
    <w:rsid w:val="00AD231B"/>
    <w:rsid w:val="00AF6F1F"/>
    <w:rsid w:val="00B04F20"/>
    <w:rsid w:val="00B04F28"/>
    <w:rsid w:val="00B10D8F"/>
    <w:rsid w:val="00B13165"/>
    <w:rsid w:val="00B316E9"/>
    <w:rsid w:val="00B82375"/>
    <w:rsid w:val="00B8270D"/>
    <w:rsid w:val="00B908E2"/>
    <w:rsid w:val="00B91EAD"/>
    <w:rsid w:val="00BF3533"/>
    <w:rsid w:val="00C174C1"/>
    <w:rsid w:val="00C53620"/>
    <w:rsid w:val="00C7183B"/>
    <w:rsid w:val="00C73CBB"/>
    <w:rsid w:val="00C81EC7"/>
    <w:rsid w:val="00CA4CFA"/>
    <w:rsid w:val="00CF44C0"/>
    <w:rsid w:val="00D07B05"/>
    <w:rsid w:val="00D30D5C"/>
    <w:rsid w:val="00D51755"/>
    <w:rsid w:val="00D57A8D"/>
    <w:rsid w:val="00D67C6A"/>
    <w:rsid w:val="00DA303C"/>
    <w:rsid w:val="00DC65E5"/>
    <w:rsid w:val="00DF722C"/>
    <w:rsid w:val="00E201E6"/>
    <w:rsid w:val="00E35F5F"/>
    <w:rsid w:val="00E52D91"/>
    <w:rsid w:val="00E80E2B"/>
    <w:rsid w:val="00EA5C03"/>
    <w:rsid w:val="00EE45E9"/>
    <w:rsid w:val="00EF394E"/>
    <w:rsid w:val="00EF7E91"/>
    <w:rsid w:val="00F07C14"/>
    <w:rsid w:val="00F10BA0"/>
    <w:rsid w:val="00F16E05"/>
    <w:rsid w:val="00F4658E"/>
    <w:rsid w:val="00F52C6E"/>
    <w:rsid w:val="00F846D0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0704D3-3CDF-48FD-9D11-BFFBAC3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D97A-E835-425C-B802-F0CFA4ED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2</cp:revision>
  <cp:lastPrinted>2016-02-09T22:40:00Z</cp:lastPrinted>
  <dcterms:created xsi:type="dcterms:W3CDTF">2018-11-09T00:29:00Z</dcterms:created>
  <dcterms:modified xsi:type="dcterms:W3CDTF">2018-11-09T00:29:00Z</dcterms:modified>
</cp:coreProperties>
</file>