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6265A0" w:rsidP="000F1B47">
      <w:pPr>
        <w:tabs>
          <w:tab w:val="left" w:pos="3707"/>
        </w:tabs>
        <w:ind w:left="-180" w:right="-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794C624" wp14:editId="51825275">
            <wp:simplePos x="0" y="0"/>
            <wp:positionH relativeFrom="column">
              <wp:posOffset>6698512</wp:posOffset>
            </wp:positionH>
            <wp:positionV relativeFrom="paragraph">
              <wp:posOffset>140557</wp:posOffset>
            </wp:positionV>
            <wp:extent cx="1858443" cy="764924"/>
            <wp:effectExtent l="0" t="0" r="889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43" cy="76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5A0" w:rsidRPr="00FF1C83" w:rsidRDefault="006265A0" w:rsidP="006265A0">
      <w:pPr>
        <w:jc w:val="center"/>
        <w:rPr>
          <w:rFonts w:eastAsia="Times New Roman" w:cs="Arial"/>
          <w:b/>
        </w:rPr>
      </w:pPr>
      <w:r w:rsidRPr="00FF1C83">
        <w:rPr>
          <w:rFonts w:eastAsia="Times New Roman" w:cs="Arial"/>
          <w:b/>
          <w:noProof/>
        </w:rPr>
        <w:t>District Advisory Committee (DAC) Meeting</w:t>
      </w:r>
    </w:p>
    <w:p w:rsidR="006265A0" w:rsidRPr="00FF1C83" w:rsidRDefault="006265A0" w:rsidP="006265A0">
      <w:pPr>
        <w:spacing w:line="276" w:lineRule="auto"/>
        <w:jc w:val="center"/>
        <w:rPr>
          <w:rFonts w:eastAsia="Times New Roman" w:cs="Arial"/>
        </w:rPr>
      </w:pPr>
      <w:r w:rsidRPr="00FF1C83">
        <w:rPr>
          <w:rFonts w:eastAsia="Times New Roman" w:cs="Arial"/>
        </w:rPr>
        <w:t xml:space="preserve">Monday, </w:t>
      </w:r>
      <w:r>
        <w:rPr>
          <w:rFonts w:eastAsia="Times New Roman" w:cs="Arial"/>
        </w:rPr>
        <w:t>October 1, 2018</w:t>
      </w:r>
      <w:r w:rsidRPr="00FF1C83">
        <w:rPr>
          <w:rFonts w:eastAsia="Times New Roman" w:cs="Arial"/>
        </w:rPr>
        <w:t xml:space="preserve"> – 5:00 – 6:30 p.m. – District Office Board Room</w:t>
      </w:r>
    </w:p>
    <w:p w:rsidR="006265A0" w:rsidRPr="00010D72" w:rsidRDefault="006265A0" w:rsidP="006265A0">
      <w:pPr>
        <w:spacing w:before="120" w:after="120"/>
        <w:jc w:val="center"/>
        <w:rPr>
          <w:rFonts w:eastAsia="Times New Roman" w:cs="Arial"/>
          <w:b/>
          <w:color w:val="E36C0A" w:themeColor="accent6" w:themeShade="BF"/>
          <w:sz w:val="24"/>
          <w:szCs w:val="24"/>
        </w:rPr>
      </w:pPr>
      <w:r w:rsidRPr="00010D72">
        <w:rPr>
          <w:rFonts w:eastAsia="Times New Roman" w:cs="Arial"/>
          <w:b/>
          <w:color w:val="E36C0A" w:themeColor="accent6" w:themeShade="BF"/>
          <w:sz w:val="24"/>
          <w:szCs w:val="24"/>
        </w:rPr>
        <w:t xml:space="preserve"> AGENDA</w:t>
      </w:r>
      <w:r w:rsidRPr="004D6D51">
        <w:rPr>
          <w:noProof/>
        </w:rPr>
        <w:t xml:space="preserve"> </w:t>
      </w:r>
    </w:p>
    <w:tbl>
      <w:tblPr>
        <w:tblpPr w:leftFromText="180" w:rightFromText="180" w:vertAnchor="page" w:horzAnchor="margin" w:tblpXSpec="center" w:tblpY="3952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1800"/>
        <w:gridCol w:w="1260"/>
        <w:gridCol w:w="4770"/>
      </w:tblGrid>
      <w:tr w:rsidR="001303F7" w:rsidRPr="00FF1C83" w:rsidTr="001303F7">
        <w:trPr>
          <w:trHeight w:val="492"/>
        </w:trPr>
        <w:tc>
          <w:tcPr>
            <w:tcW w:w="5125" w:type="dxa"/>
            <w:shd w:val="clear" w:color="auto" w:fill="FDE9D9" w:themeFill="accent6" w:themeFillTint="33"/>
          </w:tcPr>
          <w:p w:rsidR="001303F7" w:rsidRPr="00FF1C83" w:rsidRDefault="001303F7" w:rsidP="001303F7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FDE9D9" w:themeFill="accent6" w:themeFillTint="33"/>
          </w:tcPr>
          <w:p w:rsidR="001303F7" w:rsidRPr="00FF1C83" w:rsidRDefault="001303F7" w:rsidP="001303F7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303F7" w:rsidRPr="00FF1C83" w:rsidRDefault="001303F7" w:rsidP="001303F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260" w:type="dxa"/>
            <w:shd w:val="clear" w:color="auto" w:fill="FDE9D9" w:themeFill="accent6" w:themeFillTint="33"/>
          </w:tcPr>
          <w:p w:rsidR="001303F7" w:rsidRPr="00FF1C83" w:rsidRDefault="001303F7" w:rsidP="001303F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770" w:type="dxa"/>
            <w:shd w:val="clear" w:color="auto" w:fill="FDE9D9" w:themeFill="accent6" w:themeFillTint="33"/>
          </w:tcPr>
          <w:p w:rsidR="001303F7" w:rsidRPr="00FF1C83" w:rsidRDefault="001303F7" w:rsidP="001303F7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1303F7" w:rsidRPr="00FF1C83" w:rsidTr="001303F7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303F7" w:rsidRPr="00FF1C83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1303F7" w:rsidRDefault="001303F7" w:rsidP="001303F7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180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  <w:p w:rsidR="001303F7" w:rsidRPr="00FF1C83" w:rsidRDefault="001303F7" w:rsidP="001303F7">
            <w:pPr>
              <w:jc w:val="center"/>
              <w:rPr>
                <w:rFonts w:eastAsia="Times New Roman" w:cs="Arial"/>
              </w:rPr>
            </w:pPr>
          </w:p>
        </w:tc>
        <w:tc>
          <w:tcPr>
            <w:tcW w:w="126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770" w:type="dxa"/>
            <w:shd w:val="clear" w:color="auto" w:fill="auto"/>
          </w:tcPr>
          <w:p w:rsidR="001303F7" w:rsidRDefault="001303F7" w:rsidP="001303F7">
            <w:pPr>
              <w:rPr>
                <w:rFonts w:eastAsia="Times New Roman" w:cs="Arial"/>
              </w:rPr>
            </w:pPr>
          </w:p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303F7" w:rsidRPr="001303F7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180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303F7" w:rsidRPr="001303F7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180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1303F7" w:rsidRPr="00FF1C83" w:rsidRDefault="003A3FA5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5:09</w:t>
            </w:r>
            <w:r w:rsidR="001303F7"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303F7" w:rsidRPr="001303F7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Focus for 2018-2019 School Year</w:t>
            </w:r>
          </w:p>
        </w:tc>
        <w:tc>
          <w:tcPr>
            <w:tcW w:w="1350" w:type="dxa"/>
            <w:vAlign w:val="center"/>
          </w:tcPr>
          <w:p w:rsidR="001303F7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</w:t>
            </w:r>
            <w:r w:rsidRPr="00FF1C83">
              <w:rPr>
                <w:rFonts w:eastAsia="Times New Roman" w:cs="Arial"/>
              </w:rPr>
              <w:t>0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303F7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Review DAC Bylaws</w:t>
            </w:r>
          </w:p>
        </w:tc>
        <w:tc>
          <w:tcPr>
            <w:tcW w:w="1350" w:type="dxa"/>
            <w:vAlign w:val="center"/>
          </w:tcPr>
          <w:p w:rsidR="001303F7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Info/Action</w:t>
            </w:r>
          </w:p>
        </w:tc>
        <w:tc>
          <w:tcPr>
            <w:tcW w:w="1800" w:type="dxa"/>
            <w:vAlign w:val="center"/>
          </w:tcPr>
          <w:p w:rsidR="001303F7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1303F7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5:20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303F7" w:rsidRPr="001303F7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Review </w:t>
            </w:r>
            <w:r w:rsidRPr="00FF1C83">
              <w:rPr>
                <w:rFonts w:eastAsia="Times New Roman" w:cs="Arial"/>
              </w:rPr>
              <w:t xml:space="preserve">DAC Election Process </w:t>
            </w:r>
          </w:p>
        </w:tc>
        <w:tc>
          <w:tcPr>
            <w:tcW w:w="1350" w:type="dxa"/>
            <w:vAlign w:val="center"/>
          </w:tcPr>
          <w:p w:rsidR="001303F7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1303F7" w:rsidRPr="00FF1C83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</w:t>
            </w:r>
            <w:r w:rsidR="001303F7" w:rsidRPr="00FF1C83">
              <w:rPr>
                <w:rFonts w:eastAsia="Times New Roman" w:cs="Arial"/>
              </w:rPr>
              <w:t>0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303F7" w:rsidRPr="001303F7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Roles and Responsibilities</w:t>
            </w:r>
          </w:p>
        </w:tc>
        <w:tc>
          <w:tcPr>
            <w:tcW w:w="1350" w:type="dxa"/>
            <w:vAlign w:val="center"/>
          </w:tcPr>
          <w:p w:rsidR="001303F7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1303F7" w:rsidRPr="00FF1C83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</w:t>
            </w:r>
            <w:r w:rsidR="001303F7" w:rsidRPr="00FF1C83">
              <w:rPr>
                <w:rFonts w:eastAsia="Times New Roman" w:cs="Arial"/>
              </w:rPr>
              <w:t>5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3423A8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3423A8" w:rsidRPr="00FF1C83" w:rsidRDefault="003423A8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Roberts Rules of Order Training</w:t>
            </w:r>
          </w:p>
        </w:tc>
        <w:tc>
          <w:tcPr>
            <w:tcW w:w="1350" w:type="dxa"/>
            <w:vAlign w:val="center"/>
          </w:tcPr>
          <w:p w:rsidR="003423A8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</w:t>
            </w:r>
          </w:p>
        </w:tc>
        <w:tc>
          <w:tcPr>
            <w:tcW w:w="1800" w:type="dxa"/>
            <w:vAlign w:val="center"/>
          </w:tcPr>
          <w:p w:rsidR="003423A8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3423A8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5:45 p.m.</w:t>
            </w:r>
          </w:p>
        </w:tc>
        <w:tc>
          <w:tcPr>
            <w:tcW w:w="4770" w:type="dxa"/>
            <w:shd w:val="clear" w:color="auto" w:fill="auto"/>
          </w:tcPr>
          <w:p w:rsidR="003423A8" w:rsidRPr="00FF1C83" w:rsidRDefault="003423A8" w:rsidP="001303F7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1303F7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303F7" w:rsidRPr="00FF1C83" w:rsidRDefault="001303F7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1303F7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800" w:type="dxa"/>
            <w:vAlign w:val="center"/>
          </w:tcPr>
          <w:p w:rsidR="001303F7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260" w:type="dxa"/>
            <w:vAlign w:val="center"/>
          </w:tcPr>
          <w:p w:rsidR="001303F7" w:rsidRPr="00FF1C83" w:rsidRDefault="001303F7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6:15 p.m.</w:t>
            </w:r>
          </w:p>
        </w:tc>
        <w:tc>
          <w:tcPr>
            <w:tcW w:w="4770" w:type="dxa"/>
            <w:shd w:val="clear" w:color="auto" w:fill="auto"/>
          </w:tcPr>
          <w:p w:rsidR="001303F7" w:rsidRPr="00FF1C83" w:rsidRDefault="001303F7" w:rsidP="001303F7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3423A8" w:rsidRPr="00FF1C83" w:rsidTr="001303F7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3423A8" w:rsidRDefault="003423A8" w:rsidP="001303F7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3423A8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800" w:type="dxa"/>
            <w:vAlign w:val="center"/>
          </w:tcPr>
          <w:p w:rsidR="003423A8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260" w:type="dxa"/>
            <w:vAlign w:val="center"/>
          </w:tcPr>
          <w:p w:rsidR="003423A8" w:rsidRDefault="003423A8" w:rsidP="001303F7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6:30 </w:t>
            </w:r>
            <w:r w:rsidR="003A3FA5">
              <w:rPr>
                <w:rFonts w:eastAsia="Times New Roman" w:cs="Arial"/>
              </w:rPr>
              <w:t>p.m.</w:t>
            </w:r>
            <w:bookmarkStart w:id="0" w:name="_GoBack"/>
            <w:bookmarkEnd w:id="0"/>
          </w:p>
        </w:tc>
        <w:tc>
          <w:tcPr>
            <w:tcW w:w="4770" w:type="dxa"/>
            <w:shd w:val="clear" w:color="auto" w:fill="auto"/>
          </w:tcPr>
          <w:p w:rsidR="003423A8" w:rsidRPr="00FF1C83" w:rsidRDefault="003423A8" w:rsidP="001303F7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6265A0" w:rsidRDefault="006265A0" w:rsidP="006265A0">
      <w:pPr>
        <w:tabs>
          <w:tab w:val="left" w:pos="3707"/>
        </w:tabs>
        <w:ind w:left="-180" w:firstLine="90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0554D" wp14:editId="5A953EBE">
            <wp:simplePos x="0" y="0"/>
            <wp:positionH relativeFrom="column">
              <wp:posOffset>-228999</wp:posOffset>
            </wp:positionH>
            <wp:positionV relativeFrom="paragraph">
              <wp:posOffset>3984285</wp:posOffset>
            </wp:positionV>
            <wp:extent cx="1419447" cy="946298"/>
            <wp:effectExtent l="0" t="0" r="0" b="6350"/>
            <wp:wrapNone/>
            <wp:docPr id="2" name="Picture 2" descr="C:\Users\teresa.lopez\AppData\Local\Microsoft\Windows\Temporary Internet Files\Content.IE5\05NDTD0F\hallow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sa.lopez\AppData\Local\Microsoft\Windows\Temporary Internet Files\Content.IE5\05NDTD0F\halloween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025" cy="94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rFonts w:cs="Arial"/>
          <w:b/>
          <w:i/>
          <w:sz w:val="18"/>
          <w:szCs w:val="18"/>
        </w:rPr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 </w:t>
      </w:r>
      <w:r w:rsidRPr="00227F9D">
        <w:rPr>
          <w:rFonts w:cs="Arial"/>
          <w:b/>
          <w:i/>
          <w:sz w:val="18"/>
          <w:szCs w:val="18"/>
        </w:rPr>
        <w:t xml:space="preserve">  </w:t>
      </w:r>
      <w:r>
        <w:rPr>
          <w:rFonts w:cs="Arial"/>
          <w:b/>
          <w:i/>
          <w:sz w:val="18"/>
          <w:szCs w:val="18"/>
        </w:rPr>
        <w:t xml:space="preserve">            </w:t>
      </w:r>
      <w:r>
        <w:rPr>
          <w:rFonts w:cs="Arial"/>
          <w:b/>
          <w:i/>
          <w:sz w:val="18"/>
          <w:szCs w:val="18"/>
        </w:rPr>
        <w:tab/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 </w:t>
      </w:r>
      <w:r>
        <w:rPr>
          <w:rFonts w:cs="Arial"/>
          <w:b/>
          <w:i/>
          <w:sz w:val="18"/>
          <w:szCs w:val="18"/>
        </w:rPr>
        <w:tab/>
      </w:r>
      <w:r>
        <w:rPr>
          <w:rFonts w:cs="Arial"/>
          <w:b/>
          <w:i/>
          <w:sz w:val="18"/>
          <w:szCs w:val="18"/>
        </w:rPr>
        <w:tab/>
        <w:t xml:space="preserve"> </w:t>
      </w:r>
    </w:p>
    <w:p w:rsidR="006C37CA" w:rsidRPr="00B91EAD" w:rsidRDefault="006C37CA" w:rsidP="0088394D"/>
    <w:sectPr w:rsidR="006C37CA" w:rsidRPr="00B91EAD" w:rsidSect="0088394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B0B" w:rsidRDefault="00B07B0B" w:rsidP="00BF3533">
      <w:r>
        <w:separator/>
      </w:r>
    </w:p>
  </w:endnote>
  <w:endnote w:type="continuationSeparator" w:id="0">
    <w:p w:rsidR="00B07B0B" w:rsidRDefault="00B07B0B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D54DB2B" wp14:editId="3B68EA92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75DB0E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BF3533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2B4379"/>
            <w:sz w:val="18"/>
            <w:szCs w:val="18"/>
          </w:rPr>
        </w:pPr>
        <w:r>
          <w:rPr>
            <w:rFonts w:eastAsia="Times New Roman" w:cs="Arial"/>
            <w:color w:val="2B4379"/>
            <w:sz w:val="18"/>
            <w:szCs w:val="18"/>
          </w:rPr>
          <w:t>H</w:t>
        </w:r>
        <w:r w:rsidRPr="00BF3533">
          <w:rPr>
            <w:rFonts w:eastAsia="Times New Roman" w:cs="Arial"/>
            <w:color w:val="2B4379"/>
            <w:sz w:val="18"/>
            <w:szCs w:val="18"/>
          </w:rPr>
          <w:t>ilaria Bauer, Ph.D., Superintendent</w:t>
        </w:r>
      </w:p>
      <w:p w:rsidR="004E4B8E" w:rsidRPr="00BF3533" w:rsidRDefault="004E4B8E" w:rsidP="00B908E2">
        <w:pPr>
          <w:ind w:left="-180" w:right="-360"/>
          <w:jc w:val="center"/>
          <w:rPr>
            <w:rFonts w:eastAsia="Times New Roman" w:cs="Arial"/>
            <w:color w:val="2B4379"/>
            <w:sz w:val="16"/>
            <w:szCs w:val="18"/>
          </w:rPr>
        </w:pPr>
        <w:r w:rsidRPr="00BF3533">
          <w:rPr>
            <w:rFonts w:eastAsia="Times New Roman" w:cs="Arial"/>
            <w:color w:val="2B4379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2B4379"/>
            <w:sz w:val="16"/>
            <w:szCs w:val="18"/>
          </w:rPr>
          <w:t>Esau Ruiz Herrera</w:t>
        </w:r>
        <w:r>
          <w:rPr>
            <w:rFonts w:eastAsia="Times New Roman" w:cs="Arial"/>
            <w:color w:val="2B4379"/>
            <w:sz w:val="16"/>
            <w:szCs w:val="18"/>
          </w:rPr>
          <w:t xml:space="preserve">, President   </w:t>
        </w:r>
        <w:r w:rsidR="005C5FB2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 xml:space="preserve">· </w:t>
        </w:r>
        <w:r w:rsidR="000B551B" w:rsidRPr="000B551B">
          <w:rPr>
            <w:rFonts w:eastAsia="Times New Roman" w:cs="Arial"/>
            <w:color w:val="2B4379"/>
            <w:sz w:val="16"/>
            <w:szCs w:val="18"/>
          </w:rPr>
          <w:t>Karen Martinez</w:t>
        </w:r>
        <w:r w:rsidR="005C5FB2">
          <w:rPr>
            <w:rFonts w:eastAsia="Times New Roman" w:cs="Arial"/>
            <w:color w:val="2B4379"/>
            <w:sz w:val="16"/>
            <w:szCs w:val="18"/>
          </w:rPr>
          <w:t>,</w:t>
        </w:r>
        <w:r w:rsidR="005C5FB2" w:rsidRPr="005C5FB2">
          <w:rPr>
            <w:rFonts w:eastAsia="Times New Roman" w:cs="Arial"/>
            <w:color w:val="2B4379"/>
            <w:sz w:val="16"/>
            <w:szCs w:val="18"/>
          </w:rPr>
          <w:t xml:space="preserve"> </w:t>
        </w:r>
        <w:r w:rsidRPr="00BF3533">
          <w:rPr>
            <w:rFonts w:eastAsia="Times New Roman" w:cs="Arial"/>
            <w:color w:val="2B4379"/>
            <w:sz w:val="16"/>
            <w:szCs w:val="18"/>
          </w:rPr>
          <w:t>Vice-President</w:t>
        </w:r>
      </w:p>
      <w:p w:rsidR="004E4B8E" w:rsidRPr="00B908E2" w:rsidRDefault="006C37CA" w:rsidP="00B908E2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5C5FB2">
          <w:rPr>
            <w:rFonts w:eastAsia="Times New Roman" w:cs="Arial"/>
            <w:color w:val="2B4379"/>
            <w:sz w:val="16"/>
            <w:szCs w:val="18"/>
            <w:lang w:val="es-MX"/>
          </w:rPr>
          <w:t>Dolores Márquez-Frausto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Clerk 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B91EAD" w:rsidRPr="000B551B">
          <w:rPr>
            <w:rFonts w:eastAsia="Times New Roman" w:cs="Arial"/>
            <w:color w:val="2B4379"/>
            <w:sz w:val="16"/>
            <w:szCs w:val="18"/>
            <w:lang w:val="es-MX"/>
          </w:rPr>
          <w:t>Khanh Tran</w:t>
        </w:r>
        <w:r w:rsidR="004E4B8E" w:rsidRPr="00597100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, Member 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 xml:space="preserve">  </w:t>
        </w:r>
        <w:r w:rsidR="004E4B8E" w:rsidRPr="00BF3533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</w:rPr>
          <w:t>·</w:t>
        </w:r>
        <w:r w:rsidR="004E4B8E" w:rsidRPr="00597100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</w:t>
        </w:r>
        <w:r w:rsidR="004E4B8E">
          <w:rPr>
            <w:rFonts w:ascii="Times New Roman" w:eastAsia="Times New Roman" w:hAnsi="Times New Roman" w:cs="Times New Roman"/>
            <w:b/>
            <w:color w:val="2B4379"/>
            <w:sz w:val="18"/>
            <w:szCs w:val="20"/>
            <w:lang w:val="es-MX"/>
          </w:rPr>
          <w:t xml:space="preserve">  </w:t>
        </w:r>
        <w:r w:rsidRPr="006C37CA">
          <w:rPr>
            <w:rFonts w:eastAsia="Times New Roman" w:cs="Arial"/>
            <w:color w:val="2B4379"/>
            <w:sz w:val="16"/>
            <w:szCs w:val="18"/>
            <w:lang w:val="es-MX"/>
          </w:rPr>
          <w:t>Andrés Quintero</w:t>
        </w:r>
        <w:r w:rsidR="004E4B8E">
          <w:rPr>
            <w:rFonts w:eastAsia="Times New Roman" w:cs="Arial"/>
            <w:color w:val="2B4379"/>
            <w:sz w:val="16"/>
            <w:szCs w:val="18"/>
            <w:lang w:val="es-MX"/>
          </w:rPr>
          <w:t>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2CBDF48" wp14:editId="0241A3C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586B920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8208FA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8208FA">
        <w:pPr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6C37CA" w:rsidRPr="006C37CA">
          <w:rPr>
            <w:rFonts w:eastAsia="Times New Roman" w:cs="Arial"/>
            <w:color w:val="045294"/>
            <w:sz w:val="16"/>
            <w:szCs w:val="18"/>
          </w:rPr>
          <w:t>Esau Ruiz Herrera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0B551B" w:rsidRPr="006C37CA">
          <w:rPr>
            <w:rFonts w:eastAsia="Times New Roman" w:cs="Arial"/>
            <w:color w:val="045294"/>
            <w:sz w:val="16"/>
            <w:szCs w:val="18"/>
          </w:rPr>
          <w:t>Karen Martinez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8208FA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2766CC" w:rsidRPr="000B551B">
          <w:rPr>
            <w:rFonts w:eastAsia="Times New Roman" w:cs="Arial"/>
            <w:color w:val="045294"/>
            <w:sz w:val="16"/>
            <w:szCs w:val="18"/>
            <w:lang w:val="es-MX"/>
          </w:rPr>
          <w:t>Khanh Tran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Member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Pr="006C37CA">
          <w:rPr>
            <w:rFonts w:eastAsia="Times New Roman" w:cs="Arial"/>
            <w:color w:val="045294"/>
            <w:sz w:val="16"/>
            <w:szCs w:val="18"/>
            <w:lang w:val="es-MX"/>
          </w:rPr>
          <w:t>Andrés Quintero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>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B0B" w:rsidRDefault="00B07B0B" w:rsidP="00BF3533">
      <w:r>
        <w:separator/>
      </w:r>
    </w:p>
  </w:footnote>
  <w:footnote w:type="continuationSeparator" w:id="0">
    <w:p w:rsidR="00B07B0B" w:rsidRDefault="00B07B0B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3423A8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3423A8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3A3FA5">
          <w:rPr>
            <w:bCs/>
            <w:noProof/>
          </w:rPr>
          <w:t>October 1, 2018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42FBB6E2" wp14:editId="4DA3DFC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0B"/>
    <w:rsid w:val="00036639"/>
    <w:rsid w:val="00045292"/>
    <w:rsid w:val="00091499"/>
    <w:rsid w:val="000B551B"/>
    <w:rsid w:val="000F1B47"/>
    <w:rsid w:val="000F1F52"/>
    <w:rsid w:val="00103EC3"/>
    <w:rsid w:val="001303F7"/>
    <w:rsid w:val="001B31A5"/>
    <w:rsid w:val="001C0D22"/>
    <w:rsid w:val="001D31CF"/>
    <w:rsid w:val="001F2146"/>
    <w:rsid w:val="00231905"/>
    <w:rsid w:val="002766CC"/>
    <w:rsid w:val="00281DA7"/>
    <w:rsid w:val="002B2241"/>
    <w:rsid w:val="002D6DED"/>
    <w:rsid w:val="003423A8"/>
    <w:rsid w:val="003A3FA5"/>
    <w:rsid w:val="003C3B5F"/>
    <w:rsid w:val="003C3C1A"/>
    <w:rsid w:val="00437F81"/>
    <w:rsid w:val="00445A14"/>
    <w:rsid w:val="004D000F"/>
    <w:rsid w:val="004E4B8E"/>
    <w:rsid w:val="004E5286"/>
    <w:rsid w:val="00503146"/>
    <w:rsid w:val="00555965"/>
    <w:rsid w:val="00597100"/>
    <w:rsid w:val="005B119A"/>
    <w:rsid w:val="005B469B"/>
    <w:rsid w:val="005C5FB2"/>
    <w:rsid w:val="005C71F0"/>
    <w:rsid w:val="00617450"/>
    <w:rsid w:val="006265A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C403B"/>
    <w:rsid w:val="008208FA"/>
    <w:rsid w:val="00855ACB"/>
    <w:rsid w:val="0088394D"/>
    <w:rsid w:val="008B7CBA"/>
    <w:rsid w:val="008E485B"/>
    <w:rsid w:val="008F0EDB"/>
    <w:rsid w:val="008F61BE"/>
    <w:rsid w:val="00912648"/>
    <w:rsid w:val="009734F4"/>
    <w:rsid w:val="009833AE"/>
    <w:rsid w:val="009D2E8E"/>
    <w:rsid w:val="009D752D"/>
    <w:rsid w:val="009F11AE"/>
    <w:rsid w:val="009F298F"/>
    <w:rsid w:val="00A33729"/>
    <w:rsid w:val="00A53D9E"/>
    <w:rsid w:val="00A90B8B"/>
    <w:rsid w:val="00AD231B"/>
    <w:rsid w:val="00AF6F1F"/>
    <w:rsid w:val="00B04F20"/>
    <w:rsid w:val="00B04F28"/>
    <w:rsid w:val="00B07B0B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D07B05"/>
    <w:rsid w:val="00D30D5C"/>
    <w:rsid w:val="00D51755"/>
    <w:rsid w:val="00D57A8D"/>
    <w:rsid w:val="00D67C6A"/>
    <w:rsid w:val="00DA303C"/>
    <w:rsid w:val="00DF722C"/>
    <w:rsid w:val="00E201E6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84287"/>
  <w15:docId w15:val="{28315215-9028-4A8D-9EDB-DBF77C4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A0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3.9.18%20-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74C7D-97E4-4B29-80E6-F83F68D3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3.9.18 - LANDSCAPE (1)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Espinoza-Aguirre</dc:creator>
  <cp:lastModifiedBy>Maria Espinoza-Aguirre</cp:lastModifiedBy>
  <cp:revision>4</cp:revision>
  <cp:lastPrinted>2016-02-09T22:40:00Z</cp:lastPrinted>
  <dcterms:created xsi:type="dcterms:W3CDTF">2018-10-01T17:55:00Z</dcterms:created>
  <dcterms:modified xsi:type="dcterms:W3CDTF">2018-10-01T18:56:00Z</dcterms:modified>
</cp:coreProperties>
</file>